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88" w:rsidRDefault="00C01D88">
      <w:pPr>
        <w:rPr>
          <w:rFonts w:ascii="Cursif" w:hAnsi="Cursif" w:cs="Cursif"/>
          <w:color w:val="943634"/>
          <w:sz w:val="36"/>
          <w:szCs w:val="36"/>
          <w:u w:val="single"/>
        </w:rPr>
      </w:pPr>
      <w:r>
        <w:rPr>
          <w:rFonts w:ascii="Cursif" w:hAnsi="Cursif" w:cs="Cursif"/>
          <w:color w:val="943634"/>
          <w:sz w:val="36"/>
          <w:szCs w:val="36"/>
          <w:u w:val="single"/>
        </w:rPr>
        <w:t>3 recettes : biscuit, crème, cigarettes(biscuit) :</w:t>
      </w:r>
    </w:p>
    <w:p w:rsidR="00C01D88" w:rsidRDefault="00C01D88">
      <w:pPr>
        <w:rPr>
          <w:rFonts w:ascii="Cursif" w:hAnsi="Cursif" w:cs="Cursif"/>
          <w:color w:val="943634"/>
          <w:sz w:val="28"/>
          <w:szCs w:val="28"/>
        </w:rPr>
      </w:pPr>
      <w:r>
        <w:rPr>
          <w:rFonts w:ascii="Cursif" w:hAnsi="Cursif" w:cs="Cursif"/>
          <w:color w:val="943634"/>
          <w:sz w:val="28"/>
          <w:szCs w:val="28"/>
          <w:u w:val="single"/>
        </w:rPr>
        <w:t>Recette 1:</w:t>
      </w:r>
      <w:r>
        <w:rPr>
          <w:rFonts w:ascii="Cursif" w:hAnsi="Cursif" w:cs="Cursif"/>
          <w:color w:val="943634"/>
          <w:sz w:val="28"/>
          <w:szCs w:val="28"/>
        </w:rPr>
        <w:t xml:space="preserve"> biscuit :</w: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  <w:u w:val="single"/>
        </w:rPr>
      </w:pPr>
      <w:r>
        <w:rPr>
          <w:rFonts w:ascii="Cursif" w:hAnsi="Cursif" w:cs="Cursif"/>
          <w:color w:val="943634"/>
          <w:sz w:val="24"/>
          <w:szCs w:val="24"/>
          <w:u w:val="single"/>
        </w:rPr>
        <w:t>Ingrédient :</w: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>- 3 oeufs                          - 30 g de poudre d’amande</w: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>- 100 g de farine             - 50 g de beurre</w: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>- 125 g de sucre               - 30 g de cacao en poudre (chocolat en poudre )</w: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  <w:u w:val="single"/>
        </w:rPr>
      </w:pPr>
      <w:r>
        <w:rPr>
          <w:rFonts w:ascii="Cursif" w:hAnsi="Cursif" w:cs="Cursif"/>
          <w:color w:val="943634"/>
          <w:sz w:val="24"/>
          <w:szCs w:val="24"/>
          <w:u w:val="single"/>
        </w:rPr>
        <w:t>Solution :</w: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>Dans une casserole à fond épais sur feu doux fouettez les oeufs avec le sucre en poudre. Lorsque le feu commence à chauffer retirez du feu et continuez à battre jusqu’ à ce qu’il double de volume et fasse le ruban. Ajoutez la farine tamisée, le cacao, la poudre d’amandes et le beurre fondue. Travaillez à la spatule. Beurrez un moule à manque de 22 cm de diamètre et mettez à four chaud 200 °C.</w:t>
      </w:r>
    </w:p>
    <w:p w:rsidR="00C01D88" w:rsidRDefault="00C01D88">
      <w:pPr>
        <w:rPr>
          <w:rFonts w:ascii="Cursif" w:hAnsi="Cursif" w:cs="Cursif"/>
          <w:color w:val="943634"/>
          <w:sz w:val="16"/>
          <w:szCs w:val="16"/>
        </w:rPr>
      </w:pPr>
      <w:r>
        <w:rPr>
          <w:noProof/>
          <w:lang w:eastAsia="fr-FR"/>
        </w:rPr>
        <w:pict>
          <v:line id="_x0000_s1026" style="position:absolute;z-index:251658240" from="153pt,12.85pt" to="4in,12.85pt" strokecolor="red" strokeweight="3pt"/>
        </w:pic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  <w:u w:val="single"/>
        </w:rPr>
        <w:t>Recette 2:</w:t>
      </w:r>
      <w:r>
        <w:rPr>
          <w:rFonts w:ascii="Cursif" w:hAnsi="Cursif" w:cs="Cursif"/>
          <w:color w:val="943634"/>
          <w:sz w:val="24"/>
          <w:szCs w:val="24"/>
        </w:rPr>
        <w:t xml:space="preserve"> crème :</w:t>
      </w:r>
    </w:p>
    <w:p w:rsidR="00C01D88" w:rsidRDefault="00C01D88">
      <w:pPr>
        <w:rPr>
          <w:rFonts w:ascii="Cursif" w:hAnsi="Cursif" w:cs="Cursif"/>
          <w:color w:val="943634"/>
          <w:sz w:val="24"/>
          <w:szCs w:val="24"/>
          <w:u w:val="single"/>
        </w:rPr>
      </w:pPr>
      <w:r>
        <w:rPr>
          <w:rFonts w:ascii="Cursif" w:hAnsi="Cursif" w:cs="Cursif"/>
          <w:color w:val="943634"/>
          <w:sz w:val="24"/>
          <w:szCs w:val="24"/>
          <w:u w:val="single"/>
        </w:rPr>
        <w:t>Ingrédient :</w:t>
      </w:r>
    </w:p>
    <w:p w:rsidR="00C01D88" w:rsidRDefault="00C01D88">
      <w:pPr>
        <w:pStyle w:val="Paragraphedeliste"/>
        <w:numPr>
          <w:ilvl w:val="0"/>
          <w:numId w:val="1"/>
        </w:num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>1 dl de lait                                            - 3 oeufs</w:t>
      </w:r>
    </w:p>
    <w:p w:rsidR="00C01D88" w:rsidRDefault="00C01D88">
      <w:pPr>
        <w:pStyle w:val="Paragraphedeliste"/>
        <w:numPr>
          <w:ilvl w:val="0"/>
          <w:numId w:val="1"/>
        </w:num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 xml:space="preserve">100 g de chocolat à croquer                   - 50 g de fécule de maïs   </w:t>
      </w:r>
    </w:p>
    <w:p w:rsidR="00C01D88" w:rsidRDefault="00C01D88">
      <w:pPr>
        <w:pStyle w:val="Paragraphedeliste"/>
        <w:numPr>
          <w:ilvl w:val="0"/>
          <w:numId w:val="1"/>
        </w:numPr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 xml:space="preserve">20 g de beurre     </w:t>
      </w:r>
    </w:p>
    <w:p w:rsidR="00C01D88" w:rsidRDefault="00C01D88">
      <w:pPr>
        <w:pStyle w:val="Paragraphedeliste"/>
        <w:rPr>
          <w:rFonts w:ascii="Cursif" w:hAnsi="Cursif" w:cs="Cursif"/>
          <w:color w:val="943634"/>
          <w:sz w:val="24"/>
          <w:szCs w:val="24"/>
          <w:u w:val="single"/>
        </w:rPr>
      </w:pPr>
    </w:p>
    <w:p w:rsidR="00C01D88" w:rsidRDefault="00C01D88">
      <w:pPr>
        <w:pStyle w:val="Paragraphedeliste"/>
        <w:rPr>
          <w:rFonts w:ascii="Cursif" w:hAnsi="Cursif" w:cs="Cursif"/>
          <w:color w:val="943634"/>
          <w:sz w:val="24"/>
          <w:szCs w:val="24"/>
          <w:u w:val="single"/>
        </w:rPr>
      </w:pPr>
      <w:r>
        <w:rPr>
          <w:rFonts w:ascii="Cursif" w:hAnsi="Cursif" w:cs="Cursif"/>
          <w:color w:val="943634"/>
          <w:sz w:val="24"/>
          <w:szCs w:val="24"/>
          <w:u w:val="single"/>
        </w:rPr>
        <w:t>Solution :</w:t>
      </w:r>
    </w:p>
    <w:p w:rsidR="00C01D88" w:rsidRDefault="00C01D88">
      <w:pPr>
        <w:pStyle w:val="Paragraphedeliste"/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>Mélanger jaunes d’ oeufs + sucre + fécule ; diluez avec le lait bouillant. Ajouter le chocolat mettre sur le feu. Retirez  au 1</w:t>
      </w:r>
      <w:r>
        <w:rPr>
          <w:rFonts w:ascii="Cursif" w:hAnsi="Cursif" w:cs="Cursif"/>
          <w:color w:val="943634"/>
          <w:sz w:val="32"/>
          <w:szCs w:val="32"/>
          <w:vertAlign w:val="superscript"/>
        </w:rPr>
        <w:t>er</w:t>
      </w:r>
      <w:r>
        <w:rPr>
          <w:rFonts w:ascii="Cursif" w:hAnsi="Cursif" w:cs="Cursif"/>
          <w:color w:val="943634"/>
          <w:sz w:val="24"/>
          <w:szCs w:val="24"/>
        </w:rPr>
        <w:t xml:space="preserve">    bouillon laissez refroidir + beurre en pommade Divisez le gâteau en 3 disques.</w:t>
      </w:r>
    </w:p>
    <w:p w:rsidR="00C01D88" w:rsidRDefault="00C01D88">
      <w:pPr>
        <w:pStyle w:val="Paragraphedeliste"/>
        <w:rPr>
          <w:rFonts w:ascii="Cursif" w:hAnsi="Cursif" w:cs="Cursif"/>
          <w:color w:val="943634"/>
        </w:rPr>
      </w:pPr>
      <w:r>
        <w:rPr>
          <w:rFonts w:ascii="Cursif" w:hAnsi="Cursif" w:cs="Cursif"/>
          <w:color w:val="943634"/>
        </w:rPr>
        <w:t xml:space="preserve">                                             </w:t>
      </w:r>
      <w:r>
        <w:rPr>
          <w:rFonts w:ascii="Cursif" w:hAnsi="Cursif" w:cs="Cursif"/>
          <w:noProof/>
          <w:color w:val="94363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127.5pt;height:2.25pt;visibility:visible">
            <v:imagedata r:id="rId7" o:title=""/>
          </v:shape>
        </w:pict>
      </w:r>
    </w:p>
    <w:p w:rsidR="00C01D88" w:rsidRDefault="00C01D88">
      <w:pPr>
        <w:pStyle w:val="Paragraphedeliste"/>
        <w:rPr>
          <w:rFonts w:ascii="Cursif" w:hAnsi="Cursif" w:cs="Cursif"/>
          <w:color w:val="943634"/>
          <w:sz w:val="16"/>
          <w:szCs w:val="16"/>
          <w:u w:val="single"/>
        </w:rPr>
      </w:pPr>
    </w:p>
    <w:p w:rsidR="00C01D88" w:rsidRDefault="00C01D88">
      <w:pPr>
        <w:pStyle w:val="Paragraphedeliste"/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  <w:u w:val="single"/>
        </w:rPr>
        <w:t>Recette 3:</w:t>
      </w:r>
      <w:r>
        <w:rPr>
          <w:rFonts w:ascii="Cursif" w:hAnsi="Cursif" w:cs="Cursif"/>
          <w:color w:val="943634"/>
          <w:sz w:val="24"/>
          <w:szCs w:val="24"/>
        </w:rPr>
        <w:t xml:space="preserve"> cigarette (biscuit):</w:t>
      </w:r>
    </w:p>
    <w:p w:rsidR="00C01D88" w:rsidRDefault="00C01D88">
      <w:pPr>
        <w:pStyle w:val="Paragraphedeliste"/>
        <w:rPr>
          <w:rFonts w:ascii="Cursif" w:hAnsi="Cursif" w:cs="Cursif"/>
          <w:color w:val="943634"/>
          <w:sz w:val="24"/>
          <w:szCs w:val="24"/>
          <w:u w:val="single"/>
        </w:rPr>
      </w:pPr>
      <w:r>
        <w:rPr>
          <w:rFonts w:ascii="Cursif" w:hAnsi="Cursif" w:cs="Cursif"/>
          <w:color w:val="943634"/>
          <w:sz w:val="24"/>
          <w:szCs w:val="24"/>
          <w:u w:val="single"/>
        </w:rPr>
        <w:t xml:space="preserve">Solution avec les ingrédients : </w:t>
      </w:r>
    </w:p>
    <w:p w:rsidR="00C01D88" w:rsidRDefault="00C01D88">
      <w:pPr>
        <w:pStyle w:val="Paragraphedeliste"/>
        <w:rPr>
          <w:rFonts w:ascii="Cursif" w:hAnsi="Cursif" w:cs="Cursif"/>
          <w:color w:val="943634"/>
          <w:sz w:val="24"/>
          <w:szCs w:val="24"/>
        </w:rPr>
      </w:pPr>
      <w:r>
        <w:rPr>
          <w:rFonts w:ascii="Cursif" w:hAnsi="Cursif" w:cs="Cursif"/>
          <w:color w:val="943634"/>
          <w:sz w:val="24"/>
          <w:szCs w:val="24"/>
        </w:rPr>
        <w:t>Travaillez ensemble 125 g de beurre et 50 g de sucre en poudre. Ajouter 1 pincée de sel et incorporez  peu à peu 300 g de farine mélanger 15 g de levure de boulanger ans une petite tasse …  Ajouter au mélange  beurre – sucre – farine  3 oeufs 1 à 1 en battant bien puis la levure. Laisser lever quelques minutes dans un endroit tiède. Mettre la pâte dans 1 soupière beurré, la soupoudrez de sucre cuire à four chaud pendant 25 minutes.</w:t>
      </w:r>
    </w:p>
    <w:sectPr w:rsidR="00C01D88" w:rsidSect="00C01D88">
      <w:footerReference w:type="default" r:id="rId8"/>
      <w:pgSz w:w="11906" w:h="16838"/>
      <w:pgMar w:top="227" w:right="1077" w:bottom="11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D88" w:rsidRDefault="00C01D88" w:rsidP="00C01D88">
      <w:pPr>
        <w:spacing w:after="0" w:line="240" w:lineRule="auto"/>
      </w:pPr>
      <w:r>
        <w:separator/>
      </w:r>
    </w:p>
  </w:endnote>
  <w:endnote w:type="continuationSeparator" w:id="0">
    <w:p w:rsidR="00C01D88" w:rsidRDefault="00C01D88" w:rsidP="00C0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88" w:rsidRDefault="00C01D88">
    <w:pPr>
      <w:pStyle w:val="Footer"/>
      <w:jc w:val="center"/>
      <w:rPr>
        <w:rFonts w:ascii="Cursif" w:hAnsi="Cursif" w:cs="Cursif"/>
        <w:color w:val="0000FF"/>
        <w:sz w:val="24"/>
        <w:szCs w:val="24"/>
      </w:rPr>
    </w:pPr>
    <w:r>
      <w:rPr>
        <w:rFonts w:ascii="Cursif" w:hAnsi="Cursif" w:cs="Cursif"/>
        <w:color w:val="0000FF"/>
        <w:sz w:val="24"/>
        <w:szCs w:val="24"/>
      </w:rPr>
      <w:t xml:space="preserve">Page </w:t>
    </w:r>
    <w:r>
      <w:rPr>
        <w:rFonts w:ascii="Cursif" w:hAnsi="Cursif" w:cs="Cursif"/>
        <w:color w:val="0000FF"/>
        <w:sz w:val="24"/>
        <w:szCs w:val="24"/>
      </w:rPr>
      <w:fldChar w:fldCharType="begin"/>
    </w:r>
    <w:r>
      <w:rPr>
        <w:rFonts w:ascii="Cursif" w:hAnsi="Cursif" w:cs="Cursif"/>
        <w:color w:val="0000FF"/>
        <w:sz w:val="24"/>
        <w:szCs w:val="24"/>
      </w:rPr>
      <w:instrText xml:space="preserve"> PAGE </w:instrText>
    </w:r>
    <w:r>
      <w:rPr>
        <w:rFonts w:ascii="Cursif" w:hAnsi="Cursif" w:cs="Cursif"/>
        <w:color w:val="0000FF"/>
        <w:sz w:val="24"/>
        <w:szCs w:val="24"/>
      </w:rPr>
      <w:fldChar w:fldCharType="separate"/>
    </w:r>
    <w:r>
      <w:rPr>
        <w:rFonts w:ascii="Cursif" w:hAnsi="Cursif" w:cs="Cursif"/>
        <w:noProof/>
        <w:color w:val="0000FF"/>
        <w:sz w:val="24"/>
        <w:szCs w:val="24"/>
      </w:rPr>
      <w:t>1</w:t>
    </w:r>
    <w:r>
      <w:rPr>
        <w:rFonts w:ascii="Cursif" w:hAnsi="Cursif" w:cs="Cursif"/>
        <w:color w:val="0000FF"/>
        <w:sz w:val="24"/>
        <w:szCs w:val="24"/>
      </w:rPr>
      <w:fldChar w:fldCharType="end"/>
    </w:r>
    <w:r>
      <w:rPr>
        <w:rFonts w:ascii="Cursif" w:hAnsi="Cursif" w:cs="Cursif"/>
        <w:color w:val="0000FF"/>
        <w:sz w:val="24"/>
        <w:szCs w:val="24"/>
      </w:rPr>
      <w:t xml:space="preserve"> sur </w:t>
    </w:r>
    <w:r>
      <w:rPr>
        <w:rFonts w:ascii="Cursif" w:hAnsi="Cursif" w:cs="Cursif"/>
        <w:color w:val="0000FF"/>
        <w:sz w:val="24"/>
        <w:szCs w:val="24"/>
      </w:rPr>
      <w:fldChar w:fldCharType="begin"/>
    </w:r>
    <w:r>
      <w:rPr>
        <w:rFonts w:ascii="Cursif" w:hAnsi="Cursif" w:cs="Cursif"/>
        <w:color w:val="0000FF"/>
        <w:sz w:val="24"/>
        <w:szCs w:val="24"/>
      </w:rPr>
      <w:instrText xml:space="preserve"> NUMPAGES </w:instrText>
    </w:r>
    <w:r>
      <w:rPr>
        <w:rFonts w:ascii="Cursif" w:hAnsi="Cursif" w:cs="Cursif"/>
        <w:color w:val="0000FF"/>
        <w:sz w:val="24"/>
        <w:szCs w:val="24"/>
      </w:rPr>
      <w:fldChar w:fldCharType="separate"/>
    </w:r>
    <w:r>
      <w:rPr>
        <w:rFonts w:ascii="Cursif" w:hAnsi="Cursif" w:cs="Cursif"/>
        <w:noProof/>
        <w:color w:val="0000FF"/>
        <w:sz w:val="24"/>
        <w:szCs w:val="24"/>
      </w:rPr>
      <w:t>2</w:t>
    </w:r>
    <w:r>
      <w:rPr>
        <w:rFonts w:ascii="Cursif" w:hAnsi="Cursif" w:cs="Cursif"/>
        <w:color w:val="0000FF"/>
        <w:sz w:val="24"/>
        <w:szCs w:val="24"/>
      </w:rPr>
      <w:fldChar w:fldCharType="end"/>
    </w:r>
    <w:r>
      <w:rPr>
        <w:rFonts w:ascii="Cursif" w:hAnsi="Cursif" w:cs="Cursif"/>
        <w:color w:val="0000FF"/>
        <w:sz w:val="24"/>
        <w:szCs w:val="24"/>
      </w:rPr>
      <w:t xml:space="preserve">  www.lamaisondelescargot.info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D88" w:rsidRDefault="00C01D88" w:rsidP="00C01D88">
      <w:pPr>
        <w:spacing w:after="0" w:line="240" w:lineRule="auto"/>
      </w:pPr>
      <w:r>
        <w:separator/>
      </w:r>
    </w:p>
  </w:footnote>
  <w:footnote w:type="continuationSeparator" w:id="0">
    <w:p w:rsidR="00C01D88" w:rsidRDefault="00C01D88" w:rsidP="00C0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4833"/>
    <w:multiLevelType w:val="hybridMultilevel"/>
    <w:tmpl w:val="482AE4F4"/>
    <w:lvl w:ilvl="0" w:tplc="3C70E17E">
      <w:numFmt w:val="bullet"/>
      <w:lvlText w:val="-"/>
      <w:lvlJc w:val="left"/>
      <w:pPr>
        <w:ind w:left="720" w:hanging="360"/>
      </w:pPr>
      <w:rPr>
        <w:rFonts w:ascii="Cursif" w:eastAsia="Times New Roman" w:hAnsi="Curs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D88"/>
    <w:rsid w:val="00C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">
    <w:name w:val="Paragraphe de liste"/>
    <w:basedOn w:val="Normal"/>
    <w:uiPriority w:val="99"/>
    <w:pPr>
      <w:ind w:left="720"/>
    </w:pPr>
  </w:style>
  <w:style w:type="paragraph" w:customStyle="1" w:styleId="Textedebulles">
    <w:name w:val="Texte de bulles"/>
    <w:basedOn w:val="Normal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D88"/>
    <w:rPr>
      <w:rFonts w:ascii="Calibri" w:eastAsia="Times New Roman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D88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238</Words>
  <Characters>1360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recettes : biscuit, crème, cigarettes(biscuit) :</dc:title>
  <dc:subject/>
  <dc:creator>Balmat</dc:creator>
  <cp:keywords/>
  <dc:description/>
  <cp:lastModifiedBy> </cp:lastModifiedBy>
  <cp:revision>2</cp:revision>
  <dcterms:created xsi:type="dcterms:W3CDTF">2013-01-26T07:08:00Z</dcterms:created>
  <dcterms:modified xsi:type="dcterms:W3CDTF">2013-01-26T07:08:00Z</dcterms:modified>
</cp:coreProperties>
</file>